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6424" w14:textId="4C6F4508" w:rsidR="00891CA0" w:rsidRPr="00891CA0" w:rsidRDefault="00891CA0" w:rsidP="00891CA0">
      <w:pPr>
        <w:rPr>
          <w:rFonts w:ascii="DM Sans" w:hAnsi="DM Sans"/>
        </w:rPr>
      </w:pPr>
      <w:r w:rsidRPr="00891CA0">
        <w:rPr>
          <w:rFonts w:ascii="DM Sans" w:hAnsi="DM Sans"/>
          <w:b/>
          <w:bCs/>
        </w:rPr>
        <w:t>Používanie loga</w:t>
      </w:r>
    </w:p>
    <w:p w14:paraId="05D19432" w14:textId="3BF58BB8" w:rsidR="00891CA0" w:rsidRPr="00891CA0" w:rsidRDefault="00891CA0" w:rsidP="00891CA0">
      <w:pPr>
        <w:rPr>
          <w:rFonts w:ascii="DM Sans" w:hAnsi="DM Sans"/>
        </w:rPr>
      </w:pPr>
      <w:r w:rsidRPr="00891CA0">
        <w:rPr>
          <w:rFonts w:ascii="DM Sans" w:hAnsi="DM Sans"/>
        </w:rPr>
        <w:t xml:space="preserve">Logo </w:t>
      </w:r>
      <w:r>
        <w:rPr>
          <w:rFonts w:ascii="DM Sans" w:hAnsi="DM Sans"/>
        </w:rPr>
        <w:t>j</w:t>
      </w:r>
      <w:r w:rsidRPr="00891CA0">
        <w:rPr>
          <w:rFonts w:ascii="DM Sans" w:hAnsi="DM Sans"/>
        </w:rPr>
        <w:t>e dôležitou súčasťou vizuálnej identity a jeho používanie by malo byť konzistentné a v súlade s pravidlami značky.</w:t>
      </w:r>
    </w:p>
    <w:p w14:paraId="542EF0D8" w14:textId="11858BC9" w:rsidR="00891CA0" w:rsidRPr="00891CA0" w:rsidRDefault="00891CA0" w:rsidP="00891CA0">
      <w:pPr>
        <w:rPr>
          <w:rFonts w:ascii="DM Sans" w:hAnsi="DM Sans"/>
          <w:b/>
          <w:bCs/>
        </w:rPr>
      </w:pPr>
      <w:r w:rsidRPr="00891CA0">
        <w:rPr>
          <w:rFonts w:ascii="DM Sans" w:hAnsi="DM Sans"/>
          <w:b/>
          <w:bCs/>
        </w:rPr>
        <w:t>Hlavné logo</w:t>
      </w:r>
      <w:r>
        <w:rPr>
          <w:rFonts w:ascii="DM Sans" w:hAnsi="DM Sans"/>
          <w:b/>
          <w:bCs/>
        </w:rPr>
        <w:t xml:space="preserve"> </w:t>
      </w:r>
      <w:proofErr w:type="spellStart"/>
      <w:r>
        <w:rPr>
          <w:rFonts w:ascii="DM Sans" w:hAnsi="DM Sans"/>
          <w:b/>
          <w:bCs/>
        </w:rPr>
        <w:t>Erudo</w:t>
      </w:r>
      <w:proofErr w:type="spellEnd"/>
    </w:p>
    <w:p w14:paraId="27DA6E87" w14:textId="06BDC77A" w:rsidR="00891CA0" w:rsidRPr="00891CA0" w:rsidRDefault="00891CA0" w:rsidP="00891CA0">
      <w:pPr>
        <w:numPr>
          <w:ilvl w:val="0"/>
          <w:numId w:val="1"/>
        </w:numPr>
        <w:rPr>
          <w:rFonts w:ascii="DM Sans" w:hAnsi="DM Sans"/>
        </w:rPr>
      </w:pPr>
      <w:r w:rsidRPr="00891CA0">
        <w:rPr>
          <w:rFonts w:ascii="DM Sans" w:hAnsi="DM Sans"/>
          <w:b/>
          <w:bCs/>
        </w:rPr>
        <w:t>Primárne</w:t>
      </w:r>
      <w:r w:rsidRPr="00891CA0">
        <w:rPr>
          <w:rFonts w:ascii="DM Sans" w:hAnsi="DM Sans"/>
        </w:rPr>
        <w:t xml:space="preserve"> by sa malo používať </w:t>
      </w:r>
      <w:r w:rsidRPr="00891CA0">
        <w:rPr>
          <w:rFonts w:ascii="DM Sans" w:hAnsi="DM Sans"/>
          <w:b/>
          <w:bCs/>
        </w:rPr>
        <w:t>hlavn</w:t>
      </w:r>
      <w:r w:rsidRPr="00891CA0">
        <w:rPr>
          <w:rFonts w:ascii="DM Sans" w:hAnsi="DM Sans"/>
          <w:b/>
          <w:bCs/>
        </w:rPr>
        <w:t>é</w:t>
      </w:r>
      <w:r w:rsidRPr="00891CA0">
        <w:rPr>
          <w:rFonts w:ascii="DM Sans" w:hAnsi="DM Sans"/>
          <w:b/>
          <w:bCs/>
        </w:rPr>
        <w:t xml:space="preserve"> logo </w:t>
      </w:r>
      <w:proofErr w:type="spellStart"/>
      <w:r w:rsidRPr="00891CA0">
        <w:rPr>
          <w:rFonts w:ascii="DM Sans" w:hAnsi="DM Sans"/>
          <w:b/>
          <w:bCs/>
        </w:rPr>
        <w:t>Erudo</w:t>
      </w:r>
      <w:proofErr w:type="spellEnd"/>
      <w:r w:rsidRPr="00891CA0">
        <w:rPr>
          <w:rFonts w:ascii="DM Sans" w:hAnsi="DM Sans"/>
        </w:rPr>
        <w:t xml:space="preserve"> na </w:t>
      </w:r>
      <w:r w:rsidRPr="00891CA0">
        <w:rPr>
          <w:rFonts w:ascii="DM Sans" w:hAnsi="DM Sans"/>
          <w:b/>
          <w:bCs/>
        </w:rPr>
        <w:t>bielom pozadí</w:t>
      </w:r>
      <w:r w:rsidRPr="00891CA0">
        <w:rPr>
          <w:rFonts w:ascii="DM Sans" w:hAnsi="DM Sans"/>
        </w:rPr>
        <w:t>.</w:t>
      </w:r>
    </w:p>
    <w:p w14:paraId="01CF05A4" w14:textId="77777777" w:rsidR="00891CA0" w:rsidRPr="00891CA0" w:rsidRDefault="00891CA0" w:rsidP="00891CA0">
      <w:pPr>
        <w:numPr>
          <w:ilvl w:val="0"/>
          <w:numId w:val="1"/>
        </w:numPr>
        <w:rPr>
          <w:rFonts w:ascii="DM Sans" w:hAnsi="DM Sans"/>
        </w:rPr>
      </w:pPr>
      <w:r w:rsidRPr="00891CA0">
        <w:rPr>
          <w:rFonts w:ascii="DM Sans" w:hAnsi="DM Sans"/>
        </w:rPr>
        <w:t xml:space="preserve">Ak je pozadie </w:t>
      </w:r>
      <w:r w:rsidRPr="00891CA0">
        <w:rPr>
          <w:rFonts w:ascii="DM Sans" w:hAnsi="DM Sans"/>
          <w:b/>
          <w:bCs/>
        </w:rPr>
        <w:t>tmavé</w:t>
      </w:r>
      <w:r w:rsidRPr="00891CA0">
        <w:rPr>
          <w:rFonts w:ascii="DM Sans" w:hAnsi="DM Sans"/>
        </w:rPr>
        <w:t xml:space="preserve">, je možné použiť </w:t>
      </w:r>
      <w:r w:rsidRPr="00891CA0">
        <w:rPr>
          <w:rFonts w:ascii="DM Sans" w:hAnsi="DM Sans"/>
          <w:b/>
          <w:bCs/>
        </w:rPr>
        <w:t>tyrkysové alebo biele</w:t>
      </w:r>
      <w:r w:rsidRPr="00891CA0">
        <w:rPr>
          <w:rFonts w:ascii="DM Sans" w:hAnsi="DM Sans"/>
        </w:rPr>
        <w:t xml:space="preserve"> logo, aby bola zachovaná čitateľnosť a kontrast.</w:t>
      </w:r>
    </w:p>
    <w:p w14:paraId="7E181AD3" w14:textId="2EE768EF" w:rsidR="00891CA0" w:rsidRPr="00891CA0" w:rsidRDefault="00891CA0" w:rsidP="00891CA0">
      <w:pPr>
        <w:rPr>
          <w:rFonts w:ascii="DM Sans" w:hAnsi="DM Sans"/>
          <w:b/>
          <w:bCs/>
        </w:rPr>
      </w:pPr>
      <w:r>
        <w:rPr>
          <w:rFonts w:ascii="DM Sans" w:hAnsi="DM Sans"/>
          <w:b/>
          <w:bCs/>
        </w:rPr>
        <w:t>Logá pre</w:t>
      </w:r>
      <w:r w:rsidRPr="00891CA0">
        <w:rPr>
          <w:rFonts w:ascii="DM Sans" w:hAnsi="DM Sans"/>
          <w:b/>
          <w:bCs/>
        </w:rPr>
        <w:t xml:space="preserve"> programy (PBL Akadémia, STEM Akadémia, </w:t>
      </w:r>
      <w:proofErr w:type="spellStart"/>
      <w:r w:rsidRPr="00891CA0">
        <w:rPr>
          <w:rFonts w:ascii="DM Sans" w:hAnsi="DM Sans"/>
          <w:b/>
          <w:bCs/>
        </w:rPr>
        <w:t>PyCon</w:t>
      </w:r>
      <w:proofErr w:type="spellEnd"/>
      <w:r w:rsidRPr="00891CA0">
        <w:rPr>
          <w:rFonts w:ascii="DM Sans" w:hAnsi="DM Sans"/>
          <w:b/>
          <w:bCs/>
        </w:rPr>
        <w:t xml:space="preserve"> SK)</w:t>
      </w:r>
    </w:p>
    <w:p w14:paraId="7DC9FDF9" w14:textId="77777777" w:rsidR="00891CA0" w:rsidRPr="00891CA0" w:rsidRDefault="00891CA0" w:rsidP="00891CA0">
      <w:pPr>
        <w:numPr>
          <w:ilvl w:val="0"/>
          <w:numId w:val="2"/>
        </w:numPr>
        <w:rPr>
          <w:rFonts w:ascii="DM Sans" w:hAnsi="DM Sans"/>
        </w:rPr>
      </w:pPr>
      <w:r w:rsidRPr="00891CA0">
        <w:rPr>
          <w:rFonts w:ascii="DM Sans" w:hAnsi="DM Sans"/>
        </w:rPr>
        <w:t xml:space="preserve">Pre </w:t>
      </w:r>
      <w:r w:rsidRPr="00891CA0">
        <w:rPr>
          <w:rFonts w:ascii="DM Sans" w:hAnsi="DM Sans"/>
          <w:b/>
          <w:bCs/>
        </w:rPr>
        <w:t>programy</w:t>
      </w:r>
      <w:r w:rsidRPr="00891CA0">
        <w:rPr>
          <w:rFonts w:ascii="DM Sans" w:hAnsi="DM Sans"/>
        </w:rPr>
        <w:t xml:space="preserve"> sa primárne používa logo </w:t>
      </w:r>
      <w:r w:rsidRPr="00891CA0">
        <w:rPr>
          <w:rFonts w:ascii="DM Sans" w:hAnsi="DM Sans"/>
          <w:b/>
          <w:bCs/>
        </w:rPr>
        <w:t>vo farbách programu</w:t>
      </w:r>
      <w:r w:rsidRPr="00891CA0">
        <w:rPr>
          <w:rFonts w:ascii="DM Sans" w:hAnsi="DM Sans"/>
        </w:rPr>
        <w:t>.</w:t>
      </w:r>
    </w:p>
    <w:p w14:paraId="49212AD3" w14:textId="77777777" w:rsidR="00891CA0" w:rsidRPr="00891CA0" w:rsidRDefault="00891CA0" w:rsidP="00891CA0">
      <w:pPr>
        <w:numPr>
          <w:ilvl w:val="0"/>
          <w:numId w:val="2"/>
        </w:numPr>
        <w:rPr>
          <w:rFonts w:ascii="DM Sans" w:hAnsi="DM Sans"/>
        </w:rPr>
      </w:pPr>
      <w:r w:rsidRPr="00891CA0">
        <w:rPr>
          <w:rFonts w:ascii="DM Sans" w:hAnsi="DM Sans"/>
        </w:rPr>
        <w:t xml:space="preserve">Ak je pozadie </w:t>
      </w:r>
      <w:r w:rsidRPr="00891CA0">
        <w:rPr>
          <w:rFonts w:ascii="DM Sans" w:hAnsi="DM Sans"/>
          <w:b/>
          <w:bCs/>
        </w:rPr>
        <w:t>tmavé</w:t>
      </w:r>
      <w:r w:rsidRPr="00891CA0">
        <w:rPr>
          <w:rFonts w:ascii="DM Sans" w:hAnsi="DM Sans"/>
        </w:rPr>
        <w:t xml:space="preserve">, používa sa </w:t>
      </w:r>
      <w:r w:rsidRPr="00891CA0">
        <w:rPr>
          <w:rFonts w:ascii="DM Sans" w:hAnsi="DM Sans"/>
          <w:b/>
          <w:bCs/>
        </w:rPr>
        <w:t>biele</w:t>
      </w:r>
      <w:r w:rsidRPr="00891CA0">
        <w:rPr>
          <w:rFonts w:ascii="DM Sans" w:hAnsi="DM Sans"/>
        </w:rPr>
        <w:t xml:space="preserve"> logo pre lepšiu viditeľnosť.</w:t>
      </w:r>
    </w:p>
    <w:p w14:paraId="1874B3C0" w14:textId="5DCA4E14" w:rsidR="00891CA0" w:rsidRPr="00891CA0" w:rsidRDefault="00891CA0" w:rsidP="00891CA0">
      <w:pPr>
        <w:rPr>
          <w:rFonts w:ascii="DM Sans" w:hAnsi="DM Sans"/>
        </w:rPr>
      </w:pPr>
      <w:r w:rsidRPr="00891CA0">
        <w:rPr>
          <w:rFonts w:ascii="DM Sans" w:hAnsi="DM Sans"/>
        </w:rPr>
        <w:t>Viac o tom, ako používať</w:t>
      </w:r>
      <w:r>
        <w:rPr>
          <w:rFonts w:ascii="DM Sans" w:hAnsi="DM Sans"/>
        </w:rPr>
        <w:t xml:space="preserve"> a nepoužívať</w:t>
      </w:r>
      <w:r w:rsidRPr="00891CA0">
        <w:rPr>
          <w:rFonts w:ascii="DM Sans" w:hAnsi="DM Sans"/>
        </w:rPr>
        <w:t xml:space="preserve"> logo, je rozpracované v dizajn manuáli. </w:t>
      </w:r>
    </w:p>
    <w:p w14:paraId="12F8FCD6" w14:textId="77777777" w:rsidR="001322BD" w:rsidRDefault="001322BD"/>
    <w:sectPr w:rsidR="00132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M Sans">
    <w:charset w:val="EE"/>
    <w:family w:val="auto"/>
    <w:pitch w:val="variable"/>
    <w:sig w:usb0="8000002F" w:usb1="5000205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C7570"/>
    <w:multiLevelType w:val="multilevel"/>
    <w:tmpl w:val="41666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45182F"/>
    <w:multiLevelType w:val="multilevel"/>
    <w:tmpl w:val="FCFCF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0040389">
    <w:abstractNumId w:val="0"/>
  </w:num>
  <w:num w:numId="2" w16cid:durableId="57312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DAC"/>
    <w:rsid w:val="00075DAC"/>
    <w:rsid w:val="001322BD"/>
    <w:rsid w:val="004C700B"/>
    <w:rsid w:val="008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B4C7"/>
  <w15:chartTrackingRefBased/>
  <w15:docId w15:val="{9AF6A601-A594-44DB-A29C-AB717CFD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75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75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75D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75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75D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75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75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5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5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5D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75D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75D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75DAC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5DAC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5DA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5DA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5DA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5DA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75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75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75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75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75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75DA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75DA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5DAC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75D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75DAC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75DA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Antalová</dc:creator>
  <cp:keywords/>
  <dc:description/>
  <cp:lastModifiedBy>Veronika Antalová</cp:lastModifiedBy>
  <cp:revision>2</cp:revision>
  <dcterms:created xsi:type="dcterms:W3CDTF">2025-02-15T10:51:00Z</dcterms:created>
  <dcterms:modified xsi:type="dcterms:W3CDTF">2025-02-15T10:51:00Z</dcterms:modified>
</cp:coreProperties>
</file>